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95" w:rsidRDefault="00434D95" w:rsidP="00434D95">
      <w:pPr>
        <w:spacing w:line="560" w:lineRule="exact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黑体" w:hint="eastAsia"/>
          <w:sz w:val="32"/>
          <w:szCs w:val="32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902"/>
        <w:gridCol w:w="868"/>
        <w:gridCol w:w="656"/>
        <w:gridCol w:w="656"/>
        <w:gridCol w:w="1096"/>
        <w:gridCol w:w="2475"/>
        <w:gridCol w:w="1307"/>
        <w:gridCol w:w="1351"/>
        <w:gridCol w:w="963"/>
        <w:gridCol w:w="1096"/>
        <w:gridCol w:w="1096"/>
        <w:gridCol w:w="836"/>
      </w:tblGrid>
      <w:tr w:rsidR="00434D95" w:rsidTr="00434D95">
        <w:trPr>
          <w:trHeight w:val="915"/>
        </w:trPr>
        <w:tc>
          <w:tcPr>
            <w:tcW w:w="5000" w:type="pct"/>
            <w:gridSpan w:val="13"/>
            <w:noWrap/>
            <w:vAlign w:val="center"/>
          </w:tcPr>
          <w:p w:rsidR="00434D95" w:rsidRDefault="00434D95" w:rsidP="00BB5A14">
            <w:pPr>
              <w:spacing w:line="560" w:lineRule="exact"/>
              <w:jc w:val="center"/>
              <w:rPr>
                <w:rFonts w:ascii="Times New Roman" w:eastAsia="黑体" w:hAnsi="黑体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东南大学第八届职业规划大赛报名汇总表</w:t>
            </w:r>
          </w:p>
          <w:bookmarkEnd w:id="0"/>
          <w:p w:rsidR="00434D95" w:rsidRDefault="00434D95" w:rsidP="00BB5A14">
            <w:pPr>
              <w:spacing w:line="560" w:lineRule="exact"/>
              <w:jc w:val="center"/>
              <w:rPr>
                <w:rFonts w:ascii="Times New Roman" w:eastAsia="黑体" w:hAnsi="黑体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  <w:t>院系：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  <w:t>院系负责老师：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ab/>
              <w:t>联系方式：</w:t>
            </w:r>
          </w:p>
        </w:tc>
      </w:tr>
      <w:tr w:rsidR="00434D95" w:rsidTr="00434D95">
        <w:trPr>
          <w:trHeight w:val="5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职业目标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社会工作和社会实践</w:t>
            </w:r>
          </w:p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科研情况及成果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手机电话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QQ号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34D95" w:rsidTr="00434D95">
        <w:trPr>
          <w:trHeight w:val="96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4D95" w:rsidTr="00434D95">
        <w:trPr>
          <w:trHeight w:val="96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4D95" w:rsidTr="00434D95">
        <w:trPr>
          <w:trHeight w:val="9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34D95" w:rsidTr="00434D95">
        <w:trPr>
          <w:trHeight w:val="9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D95" w:rsidRDefault="00434D95" w:rsidP="00BB5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64EBF" w:rsidRPr="00434D95" w:rsidRDefault="00864EBF" w:rsidP="00434D95"/>
    <w:sectPr w:rsidR="00864EBF" w:rsidRPr="00434D95" w:rsidSect="00434D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95"/>
    <w:rsid w:val="00434D95"/>
    <w:rsid w:val="0086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A803"/>
  <w15:chartTrackingRefBased/>
  <w15:docId w15:val="{4AF1CB63-F1F4-414F-A740-77CCEA3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Zhao</dc:creator>
  <cp:keywords/>
  <dc:description/>
  <cp:lastModifiedBy>De Zhao</cp:lastModifiedBy>
  <cp:revision>1</cp:revision>
  <dcterms:created xsi:type="dcterms:W3CDTF">2022-04-24T03:27:00Z</dcterms:created>
  <dcterms:modified xsi:type="dcterms:W3CDTF">2022-04-24T03:29:00Z</dcterms:modified>
</cp:coreProperties>
</file>